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44" w:rsidRDefault="009A6C44" w:rsidP="009A6C44">
      <w:pPr>
        <w:jc w:val="center"/>
        <w:rPr>
          <w:rFonts w:ascii="Times New Roman" w:hAnsi="Times New Roman" w:cs="Times New Roman"/>
          <w:sz w:val="28"/>
          <w:szCs w:val="28"/>
        </w:rPr>
      </w:pPr>
      <w:r w:rsidRPr="007B5A73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9A6C44" w:rsidRDefault="009A6C44" w:rsidP="009A6C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E35">
        <w:rPr>
          <w:rFonts w:ascii="Times New Roman" w:hAnsi="Times New Roman" w:cs="Times New Roman"/>
          <w:sz w:val="28"/>
          <w:szCs w:val="28"/>
        </w:rPr>
        <w:t xml:space="preserve">Администрация Новоавачинского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информирует о возможном предоставлении в аренду </w:t>
      </w:r>
      <w:r w:rsidRPr="00FF4E35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F4E35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ориентировочной площадью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1350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из земель, государственная собственность на которые не разграничена, расположенного в кадастровом квартале 41:05:0101061, местоположение: Камчатский край, р-н Елизовский, </w:t>
      </w:r>
    </w:p>
    <w:p w:rsidR="009A6C44" w:rsidRPr="00FF4E35" w:rsidRDefault="009A6C44" w:rsidP="009A6C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Двуречье, категория земель – земли населенных пунктов, </w:t>
      </w:r>
      <w:r w:rsidRPr="00FF4E35">
        <w:rPr>
          <w:rFonts w:ascii="Times New Roman" w:hAnsi="Times New Roman" w:cs="Times New Roman"/>
          <w:sz w:val="28"/>
          <w:szCs w:val="28"/>
        </w:rPr>
        <w:t xml:space="preserve">для </w:t>
      </w:r>
      <w:r w:rsidRPr="009A6C4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FF4E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схемой расположения земельного участка.  </w:t>
      </w:r>
      <w:r w:rsidRPr="00FF4E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C44" w:rsidRDefault="009A6C44" w:rsidP="009A6C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E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 в аренду, в течение тридцати дней со дня опубликования и размещения извещения вправе подавать заявления о намерении участвовать в аукционе на право заключения договора аренды земельного участка. </w:t>
      </w:r>
    </w:p>
    <w:p w:rsidR="009A6C44" w:rsidRDefault="009A6C44" w:rsidP="009A6C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подачи заявлений</w:t>
      </w:r>
      <w:r w:rsidRPr="00FF4E3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684016, </w:t>
      </w:r>
      <w:r w:rsidRPr="00FF4E35">
        <w:rPr>
          <w:rFonts w:ascii="Times New Roman" w:hAnsi="Times New Roman" w:cs="Times New Roman"/>
          <w:sz w:val="28"/>
          <w:szCs w:val="28"/>
        </w:rPr>
        <w:t xml:space="preserve">Камчатский край, Елизовский район, п. Новый, ул. Молодежная, д. 1А. (понедельник - четверг с 9:00 до 13:00 и с 14:00 до 17:00, пятница с 9:00 </w:t>
      </w:r>
      <w:proofErr w:type="gramStart"/>
      <w:r w:rsidRPr="00FF4E3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F4E35">
        <w:rPr>
          <w:rFonts w:ascii="Times New Roman" w:hAnsi="Times New Roman" w:cs="Times New Roman"/>
          <w:sz w:val="28"/>
          <w:szCs w:val="28"/>
        </w:rPr>
        <w:t xml:space="preserve"> 13:00).</w:t>
      </w:r>
    </w:p>
    <w:p w:rsidR="009A6C44" w:rsidRPr="00FF4E35" w:rsidRDefault="009A6C44" w:rsidP="009A6C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Способ подачи заявлений – на бумажном носителе лично, либо почтовым отправлением.</w:t>
      </w:r>
    </w:p>
    <w:p w:rsidR="009A6C44" w:rsidRDefault="009A6C44" w:rsidP="009A6C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E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Датой окончания приема </w:t>
      </w:r>
      <w:r w:rsidRPr="00FF4E35">
        <w:rPr>
          <w:rFonts w:ascii="Times New Roman" w:hAnsi="Times New Roman" w:cs="Times New Roman"/>
          <w:sz w:val="28"/>
          <w:szCs w:val="28"/>
        </w:rPr>
        <w:t>заявлений является истечение тридцати дней со дня опубликования и размещения настоящего извещения.</w:t>
      </w:r>
    </w:p>
    <w:p w:rsidR="009A6C44" w:rsidRDefault="009A6C44" w:rsidP="009A6C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и время приема граждан для ознакомления со схемой расположения земельного участка, в соответствии с которой предстоит образовать земельный участок: 684016, </w:t>
      </w:r>
      <w:r w:rsidRPr="00FF4E35">
        <w:rPr>
          <w:rFonts w:ascii="Times New Roman" w:hAnsi="Times New Roman" w:cs="Times New Roman"/>
          <w:sz w:val="28"/>
          <w:szCs w:val="28"/>
        </w:rPr>
        <w:t xml:space="preserve">Камчатский край, Елизовский район, </w:t>
      </w:r>
    </w:p>
    <w:p w:rsidR="009A6C44" w:rsidRPr="00FF4E35" w:rsidRDefault="009A6C44" w:rsidP="009A6C44">
      <w:pPr>
        <w:spacing w:after="0"/>
        <w:jc w:val="both"/>
        <w:rPr>
          <w:rFonts w:ascii="Times New Roman" w:hAnsi="Times New Roman" w:cs="Times New Roman"/>
        </w:rPr>
      </w:pPr>
      <w:r w:rsidRPr="00FF4E35">
        <w:rPr>
          <w:rFonts w:ascii="Times New Roman" w:hAnsi="Times New Roman" w:cs="Times New Roman"/>
          <w:sz w:val="28"/>
          <w:szCs w:val="28"/>
        </w:rPr>
        <w:t xml:space="preserve">п. Новый, ул. </w:t>
      </w:r>
      <w:proofErr w:type="gramStart"/>
      <w:r w:rsidRPr="00FF4E35">
        <w:rPr>
          <w:rFonts w:ascii="Times New Roman" w:hAnsi="Times New Roman" w:cs="Times New Roman"/>
          <w:sz w:val="28"/>
          <w:szCs w:val="28"/>
        </w:rPr>
        <w:t>Молодежная</w:t>
      </w:r>
      <w:proofErr w:type="gramEnd"/>
      <w:r w:rsidRPr="00FF4E35">
        <w:rPr>
          <w:rFonts w:ascii="Times New Roman" w:hAnsi="Times New Roman" w:cs="Times New Roman"/>
          <w:sz w:val="28"/>
          <w:szCs w:val="28"/>
        </w:rPr>
        <w:t>, д. 1А (понедельник - с 9:00 до 13:00 и с 14:00 до 17:00, четверг с 14:00 до 17:00)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C44" w:rsidRPr="00FF4E35" w:rsidRDefault="009A6C44" w:rsidP="009A6C44">
      <w:pPr>
        <w:spacing w:after="0"/>
        <w:jc w:val="both"/>
        <w:rPr>
          <w:rFonts w:ascii="Times New Roman" w:hAnsi="Times New Roman" w:cs="Times New Roman"/>
        </w:rPr>
      </w:pPr>
    </w:p>
    <w:p w:rsidR="009A6C44" w:rsidRDefault="009A6C44" w:rsidP="009A6C44"/>
    <w:p w:rsidR="009A6C44" w:rsidRDefault="009A6C44" w:rsidP="009A6C44"/>
    <w:p w:rsidR="009A6C44" w:rsidRDefault="009A6C44" w:rsidP="009A6C44"/>
    <w:p w:rsidR="009A6C44" w:rsidRDefault="009A6C44" w:rsidP="009A6C44"/>
    <w:p w:rsidR="009A6C44" w:rsidRDefault="009A6C44" w:rsidP="009A6C44"/>
    <w:p w:rsidR="009A6C44" w:rsidRDefault="009A6C44" w:rsidP="009A6C44"/>
    <w:p w:rsidR="009A6C44" w:rsidRDefault="009A6C44" w:rsidP="009A6C44"/>
    <w:p w:rsidR="004A74E1" w:rsidRDefault="004A74E1"/>
    <w:sectPr w:rsidR="004A7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44"/>
    <w:rsid w:val="00241CAB"/>
    <w:rsid w:val="004A74E1"/>
    <w:rsid w:val="006D5190"/>
    <w:rsid w:val="009A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2016-12-06T01:25:00Z</cp:lastPrinted>
  <dcterms:created xsi:type="dcterms:W3CDTF">2016-12-06T00:40:00Z</dcterms:created>
  <dcterms:modified xsi:type="dcterms:W3CDTF">2016-12-06T01:30:00Z</dcterms:modified>
</cp:coreProperties>
</file>